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2A" w:rsidRPr="00AF611A" w:rsidRDefault="001D172A" w:rsidP="001D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6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</w:p>
    <w:p w:rsidR="00AF611A" w:rsidRDefault="001D172A" w:rsidP="001D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6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обеспечении беспрепятственного доступа </w:t>
      </w:r>
    </w:p>
    <w:p w:rsidR="001D172A" w:rsidRPr="00AF611A" w:rsidRDefault="001D172A" w:rsidP="001D1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здание образовательной организации</w:t>
      </w:r>
    </w:p>
    <w:p w:rsidR="001D172A" w:rsidRPr="00AF611A" w:rsidRDefault="001D172A" w:rsidP="001D1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1D172A" w:rsidRPr="00AF611A" w:rsidRDefault="001D172A" w:rsidP="001D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 имеет следующее условия:</w:t>
      </w:r>
    </w:p>
    <w:p w:rsidR="001D172A" w:rsidRPr="00AF611A" w:rsidRDefault="001D172A" w:rsidP="001D17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611A">
        <w:rPr>
          <w:sz w:val="28"/>
          <w:szCs w:val="28"/>
        </w:rPr>
        <w:t>- обеспечена возможность беспрепятственного входа на территорию детского сада: при входе на территорию через калитку;</w:t>
      </w:r>
    </w:p>
    <w:p w:rsidR="001D172A" w:rsidRPr="00AF611A" w:rsidRDefault="001D172A" w:rsidP="001D17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611A">
        <w:rPr>
          <w:sz w:val="28"/>
          <w:szCs w:val="28"/>
        </w:rPr>
        <w:t>- территория вокруг здания ДОУ заасфальтирована, преград и перепада высот на пути следования не имеется;</w:t>
      </w:r>
    </w:p>
    <w:p w:rsidR="001D172A" w:rsidRPr="00AF611A" w:rsidRDefault="001D172A" w:rsidP="001D17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611A">
        <w:rPr>
          <w:sz w:val="28"/>
          <w:szCs w:val="28"/>
        </w:rPr>
        <w:t>- вход  в здание оборудован звонком вызова персонала для сопровождения людей с ограниченными возм</w:t>
      </w:r>
      <w:r w:rsidR="005A367A">
        <w:rPr>
          <w:sz w:val="28"/>
          <w:szCs w:val="28"/>
        </w:rPr>
        <w:t xml:space="preserve">ожностями, тел. 21-3-44 </w:t>
      </w:r>
      <w:proofErr w:type="gramStart"/>
      <w:r w:rsidR="005A367A">
        <w:rPr>
          <w:sz w:val="28"/>
          <w:szCs w:val="28"/>
        </w:rPr>
        <w:t xml:space="preserve">( </w:t>
      </w:r>
      <w:proofErr w:type="gramEnd"/>
      <w:r w:rsidR="005A367A">
        <w:rPr>
          <w:sz w:val="28"/>
          <w:szCs w:val="28"/>
        </w:rPr>
        <w:t>корпус № 1), 21-4-92 ( корпус № 2), 21-0-31 ( корпус № 3)</w:t>
      </w:r>
      <w:r w:rsidRPr="00AF611A">
        <w:rPr>
          <w:sz w:val="28"/>
          <w:szCs w:val="28"/>
        </w:rPr>
        <w:t>;</w:t>
      </w:r>
    </w:p>
    <w:p w:rsidR="001D172A" w:rsidRPr="00AF611A" w:rsidRDefault="001D172A" w:rsidP="001D17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611A">
        <w:rPr>
          <w:sz w:val="28"/>
          <w:szCs w:val="28"/>
        </w:rPr>
        <w:t>- имеется вывеска с названием организации, графиком работы</w:t>
      </w:r>
      <w:proofErr w:type="gramStart"/>
      <w:r w:rsidRPr="00AF611A">
        <w:rPr>
          <w:sz w:val="28"/>
          <w:szCs w:val="28"/>
        </w:rPr>
        <w:t xml:space="preserve"> </w:t>
      </w:r>
      <w:r w:rsidR="005A367A">
        <w:rPr>
          <w:sz w:val="28"/>
          <w:szCs w:val="28"/>
        </w:rPr>
        <w:t>;</w:t>
      </w:r>
      <w:proofErr w:type="gramEnd"/>
    </w:p>
    <w:p w:rsidR="001D172A" w:rsidRPr="00AF611A" w:rsidRDefault="001D172A" w:rsidP="001D17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611A">
        <w:rPr>
          <w:sz w:val="28"/>
          <w:szCs w:val="28"/>
        </w:rPr>
        <w:t>- автостоянки для инвалидов – отсутствует;</w:t>
      </w:r>
    </w:p>
    <w:p w:rsidR="001D172A" w:rsidRPr="00AF611A" w:rsidRDefault="001D172A" w:rsidP="001D17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611A">
        <w:rPr>
          <w:sz w:val="28"/>
          <w:szCs w:val="28"/>
        </w:rPr>
        <w:t>- спецоборудование для массовых мероприятий (звукоусилители) – отсутствуют;</w:t>
      </w:r>
    </w:p>
    <w:p w:rsidR="001D172A" w:rsidRPr="00AF611A" w:rsidRDefault="001D172A" w:rsidP="001D17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611A">
        <w:rPr>
          <w:sz w:val="28"/>
          <w:szCs w:val="28"/>
        </w:rPr>
        <w:t xml:space="preserve">- </w:t>
      </w:r>
      <w:proofErr w:type="spellStart"/>
      <w:r w:rsidRPr="00AF611A">
        <w:rPr>
          <w:sz w:val="28"/>
          <w:szCs w:val="28"/>
        </w:rPr>
        <w:t>сурдопереводчик</w:t>
      </w:r>
      <w:proofErr w:type="spellEnd"/>
      <w:r w:rsidRPr="00AF611A">
        <w:rPr>
          <w:sz w:val="28"/>
          <w:szCs w:val="28"/>
        </w:rPr>
        <w:t xml:space="preserve">, </w:t>
      </w:r>
      <w:proofErr w:type="spellStart"/>
      <w:r w:rsidRPr="00AF611A">
        <w:rPr>
          <w:sz w:val="28"/>
          <w:szCs w:val="28"/>
        </w:rPr>
        <w:t>тьютор</w:t>
      </w:r>
      <w:proofErr w:type="spellEnd"/>
      <w:r w:rsidRPr="00AF611A">
        <w:rPr>
          <w:sz w:val="28"/>
          <w:szCs w:val="28"/>
        </w:rPr>
        <w:t xml:space="preserve"> - в штате отсутствуют;</w:t>
      </w:r>
    </w:p>
    <w:p w:rsidR="001D172A" w:rsidRPr="00AF611A" w:rsidRDefault="001D172A" w:rsidP="001D17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611A">
        <w:rPr>
          <w:sz w:val="28"/>
          <w:szCs w:val="28"/>
        </w:rPr>
        <w:t>- предоставление услуг по месту жительства инвалида - не предоставляются;</w:t>
      </w:r>
    </w:p>
    <w:p w:rsidR="001D172A" w:rsidRPr="00AF611A" w:rsidRDefault="001D172A" w:rsidP="001D17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611A">
        <w:rPr>
          <w:sz w:val="28"/>
          <w:szCs w:val="28"/>
        </w:rPr>
        <w:t>- ширина дверных проемов не везде  обеспечивают беспрепятственно движение кресла - коляски внутри здания. Конструктивные особенности здания ДОУ не предусматривают наличие подъемников.</w:t>
      </w:r>
    </w:p>
    <w:p w:rsidR="001D172A" w:rsidRPr="00AF611A" w:rsidRDefault="001D172A" w:rsidP="001D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инвалиду или лицу с ОВЗ будет предоставлено сопровождающее лицо. </w:t>
      </w:r>
    </w:p>
    <w:p w:rsidR="00947B91" w:rsidRPr="00AF611A" w:rsidRDefault="005A367A">
      <w:pPr>
        <w:rPr>
          <w:rFonts w:ascii="Times New Roman" w:hAnsi="Times New Roman" w:cs="Times New Roman"/>
          <w:sz w:val="28"/>
          <w:szCs w:val="28"/>
        </w:rPr>
      </w:pPr>
    </w:p>
    <w:sectPr w:rsidR="00947B91" w:rsidRPr="00AF611A" w:rsidSect="00AF611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352D1"/>
    <w:rsid w:val="00016DAC"/>
    <w:rsid w:val="000352D1"/>
    <w:rsid w:val="001D172A"/>
    <w:rsid w:val="005A367A"/>
    <w:rsid w:val="006858B6"/>
    <w:rsid w:val="0071247F"/>
    <w:rsid w:val="00AF611A"/>
    <w:rsid w:val="00BB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2021-01-12T09:55:00Z</dcterms:created>
  <dcterms:modified xsi:type="dcterms:W3CDTF">2021-02-04T00:35:00Z</dcterms:modified>
</cp:coreProperties>
</file>