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48" w:rsidRDefault="008F1A48" w:rsidP="008D5B5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5B54" w:rsidRDefault="008D5B54" w:rsidP="008D5B5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5B54" w:rsidRDefault="008D5B54" w:rsidP="008D5B5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5B54" w:rsidRPr="008D5B54" w:rsidRDefault="00F462EE" w:rsidP="008D5B5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Педагогическое выступление на тему:</w:t>
      </w:r>
    </w:p>
    <w:p w:rsidR="008D5B54" w:rsidRDefault="008D5B54" w:rsidP="008D5B54">
      <w:pPr>
        <w:jc w:val="center"/>
        <w:rPr>
          <w:rFonts w:ascii="Times New Roman" w:hAnsi="Times New Roman" w:cs="Times New Roman"/>
          <w:sz w:val="72"/>
          <w:szCs w:val="72"/>
        </w:rPr>
      </w:pPr>
      <w:r w:rsidRPr="008D5B54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О</w:t>
      </w:r>
      <w:r w:rsidRPr="008D5B54">
        <w:rPr>
          <w:rFonts w:ascii="Times New Roman" w:hAnsi="Times New Roman" w:cs="Times New Roman"/>
          <w:sz w:val="72"/>
          <w:szCs w:val="72"/>
        </w:rPr>
        <w:t>рганизация подвижных игр на прогулке»</w:t>
      </w:r>
    </w:p>
    <w:p w:rsidR="008D5B54" w:rsidRDefault="008D5B54" w:rsidP="008D5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8D5B54" w:rsidRDefault="008D5B54" w:rsidP="008D5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Татьяна Владимировна</w:t>
      </w:r>
    </w:p>
    <w:p w:rsidR="008D5B54" w:rsidRDefault="008D5B54" w:rsidP="008D5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B54" w:rsidRDefault="008D5B54" w:rsidP="008D5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021" w:rsidRPr="00C66021" w:rsidRDefault="008D5B54" w:rsidP="00ED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21">
        <w:rPr>
          <w:rFonts w:ascii="Times New Roman" w:hAnsi="Times New Roman" w:cs="Times New Roman"/>
          <w:sz w:val="28"/>
          <w:szCs w:val="28"/>
        </w:rPr>
        <w:lastRenderedPageBreak/>
        <w:t>Дошкольный возраст – это период, когда ребёнок усиленно растет и развивается, когда он приобретает первые знания. Поэтому очень важно помочь ребенку научиться правильно, воспринимать внешний мир, окружающие его предметы и явления. При помощи подвижной игры воспитатель осуществляет несколько задач – укрепляет, оздоравливает организм детей, развивает движения, вызывает радостные переживания, воспитывает моральные качества и т.д. Включая в план ту или иную игру, воспитатель должен знать, какие качества и навыки он может развивать и закрепить при её помощи: в одной игре преобладает бел, а в другой – метание, в одной от детей требуется выдержка</w:t>
      </w:r>
      <w:r w:rsidR="000762FA" w:rsidRPr="00C66021">
        <w:rPr>
          <w:rFonts w:ascii="Times New Roman" w:hAnsi="Times New Roman" w:cs="Times New Roman"/>
          <w:sz w:val="28"/>
          <w:szCs w:val="28"/>
        </w:rPr>
        <w:t xml:space="preserve">, а в другой – ловкость и т.д. При выборе игр необходимо учитывать особенности детей данной группы, их интересы и подготовленность, а также принимать во внимание время года, состояние погоды, температуру воздуха. Так, намечая игры в зимнее время, воспитатель должен выбирать такие, в </w:t>
      </w:r>
      <w:proofErr w:type="gramStart"/>
      <w:r w:rsidR="000762FA" w:rsidRPr="00C6602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762FA" w:rsidRPr="00C66021">
        <w:rPr>
          <w:rFonts w:ascii="Times New Roman" w:hAnsi="Times New Roman" w:cs="Times New Roman"/>
          <w:sz w:val="28"/>
          <w:szCs w:val="28"/>
        </w:rPr>
        <w:t xml:space="preserve"> активно участвуют все дети. Поочередное участие детей в игре приводит к тому, что </w:t>
      </w:r>
      <w:proofErr w:type="gramStart"/>
      <w:r w:rsidR="000762FA" w:rsidRPr="00C66021">
        <w:rPr>
          <w:rFonts w:ascii="Times New Roman" w:hAnsi="Times New Roman" w:cs="Times New Roman"/>
          <w:sz w:val="28"/>
          <w:szCs w:val="28"/>
        </w:rPr>
        <w:t>ожидающие</w:t>
      </w:r>
      <w:proofErr w:type="gramEnd"/>
      <w:r w:rsidR="000762FA" w:rsidRPr="00C66021">
        <w:rPr>
          <w:rFonts w:ascii="Times New Roman" w:hAnsi="Times New Roman" w:cs="Times New Roman"/>
          <w:sz w:val="28"/>
          <w:szCs w:val="28"/>
        </w:rPr>
        <w:t xml:space="preserve"> зябнут и теряют интерес к игре. Движения в зимних играх должны чередоваться с отдыхом, чтобы избежать перегрева детей и возможного последующего охлаждения. В жаркую погоду даются игры более спокойные, меньшей подвижности. Подбирая игры, воспитатель учитывает также и сезонность. Летом можно использовать такие игры, как «Ловля бабочек», «Лягушки и цапля» и др. Зимой надо подбирать игры, в которых можно использовать зимний материал – снежные валы</w:t>
      </w:r>
      <w:r w:rsidR="00C66021" w:rsidRPr="00C66021">
        <w:rPr>
          <w:rFonts w:ascii="Times New Roman" w:hAnsi="Times New Roman" w:cs="Times New Roman"/>
          <w:sz w:val="28"/>
          <w:szCs w:val="28"/>
        </w:rPr>
        <w:t xml:space="preserve"> для спрыгивания и равновесия, снежки для метания и т.д.</w:t>
      </w:r>
    </w:p>
    <w:p w:rsidR="008D5B54" w:rsidRDefault="00C66021" w:rsidP="00ED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21">
        <w:rPr>
          <w:rFonts w:ascii="Times New Roman" w:hAnsi="Times New Roman" w:cs="Times New Roman"/>
          <w:b/>
          <w:sz w:val="28"/>
          <w:szCs w:val="28"/>
        </w:rPr>
        <w:t>Организация условий для проведения игры.</w:t>
      </w:r>
      <w:r w:rsidR="000762FA" w:rsidRPr="00C6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21" w:rsidRDefault="00C66021" w:rsidP="00ED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игру, воспитатель заботится  о том, чтобы были соблюдены основные гигиенические требования. В сухую теплую погоду её надо хорошо подмести и полить водой. Зимой участок должен быть очищен от излишнего снега. Участок содержится не только в чистоте, а также красиво оформляется.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 используется снег, лед, делаются из него фигуры, снежные постройки, а летом – зеленые насаждения, цветы, флажки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 оформленный участок вызывает у детей желание гулять и играть на нем.</w:t>
      </w:r>
    </w:p>
    <w:p w:rsidR="00C66021" w:rsidRDefault="00BF5540" w:rsidP="00ED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детей на игру.</w:t>
      </w:r>
    </w:p>
    <w:p w:rsidR="00BF5540" w:rsidRDefault="00BF5540" w:rsidP="00ED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подвижные игры с правилами и играют с большим интересом,</w:t>
      </w:r>
      <w:r w:rsidR="00ED4A2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днако не всегда </w:t>
      </w:r>
      <w:r w:rsidR="00ED4A2B">
        <w:rPr>
          <w:rFonts w:ascii="Times New Roman" w:hAnsi="Times New Roman" w:cs="Times New Roman"/>
          <w:sz w:val="28"/>
          <w:szCs w:val="28"/>
        </w:rPr>
        <w:t>сбор на игру проходит быстро и организовано. Дети часто бывают увлечены игрушками</w:t>
      </w:r>
      <w:proofErr w:type="gramStart"/>
      <w:r w:rsidR="00ED4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4A2B">
        <w:rPr>
          <w:rFonts w:ascii="Times New Roman" w:hAnsi="Times New Roman" w:cs="Times New Roman"/>
          <w:sz w:val="28"/>
          <w:szCs w:val="28"/>
        </w:rPr>
        <w:t xml:space="preserve"> творческими играми и не сразу</w:t>
      </w:r>
      <w:r w:rsidR="00D97795">
        <w:rPr>
          <w:rFonts w:ascii="Times New Roman" w:hAnsi="Times New Roman" w:cs="Times New Roman"/>
          <w:sz w:val="28"/>
          <w:szCs w:val="28"/>
        </w:rPr>
        <w:t xml:space="preserve"> оставляют  их.</w:t>
      </w:r>
    </w:p>
    <w:p w:rsidR="00D97795" w:rsidRDefault="00D9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для сбора на игру надо </w:t>
      </w:r>
      <w:r w:rsidR="0071274C">
        <w:rPr>
          <w:rFonts w:ascii="Times New Roman" w:hAnsi="Times New Roman" w:cs="Times New Roman"/>
          <w:sz w:val="28"/>
          <w:szCs w:val="28"/>
        </w:rPr>
        <w:t>удачно выбирать время. Игру можно проводить в начале</w:t>
      </w:r>
      <w:proofErr w:type="gramStart"/>
      <w:r w:rsidR="00712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274C">
        <w:rPr>
          <w:rFonts w:ascii="Times New Roman" w:hAnsi="Times New Roman" w:cs="Times New Roman"/>
          <w:sz w:val="28"/>
          <w:szCs w:val="28"/>
        </w:rPr>
        <w:t xml:space="preserve"> в середине и в конце прогулки , в зависимости от того ,какое занятие предшествовало </w:t>
      </w:r>
      <w:r w:rsidR="00F41E52">
        <w:rPr>
          <w:rFonts w:ascii="Times New Roman" w:hAnsi="Times New Roman" w:cs="Times New Roman"/>
          <w:sz w:val="28"/>
          <w:szCs w:val="28"/>
        </w:rPr>
        <w:t>прогулке и каков её общий план .Если до прогулки было спокойное занятие, игру можно провести в начале. Если дети увлеклись интересной творческой игрой, не надо прерывать её, а собрать детей</w:t>
      </w:r>
      <w:r w:rsidR="006E0AB1">
        <w:rPr>
          <w:rFonts w:ascii="Times New Roman" w:hAnsi="Times New Roman" w:cs="Times New Roman"/>
          <w:sz w:val="28"/>
          <w:szCs w:val="28"/>
        </w:rPr>
        <w:t xml:space="preserve"> для подвижной игры в конце прогулки. Иногда, трудовые процессы или самостоятельные игры быстро заканчиваются</w:t>
      </w:r>
      <w:proofErr w:type="gramStart"/>
      <w:r w:rsidR="006E0A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AB1">
        <w:rPr>
          <w:rFonts w:ascii="Times New Roman" w:hAnsi="Times New Roman" w:cs="Times New Roman"/>
          <w:sz w:val="28"/>
          <w:szCs w:val="28"/>
        </w:rPr>
        <w:t xml:space="preserve"> и дети не находят себе занятие ,в таком случае игру можно провести в сере</w:t>
      </w:r>
      <w:r w:rsidR="00EE780D">
        <w:rPr>
          <w:rFonts w:ascii="Times New Roman" w:hAnsi="Times New Roman" w:cs="Times New Roman"/>
          <w:sz w:val="28"/>
          <w:szCs w:val="28"/>
        </w:rPr>
        <w:t>дине прогулки. Малышей приходится иногда собирать для игры не один раз, так как они не могут долго сосредоточивать своё внимание на чём</w:t>
      </w:r>
      <w:r w:rsidR="00476FC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36BE8">
        <w:rPr>
          <w:rFonts w:ascii="Times New Roman" w:hAnsi="Times New Roman" w:cs="Times New Roman"/>
          <w:sz w:val="28"/>
          <w:szCs w:val="28"/>
        </w:rPr>
        <w:t>ни</w:t>
      </w:r>
      <w:r w:rsidR="00EE780D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="00EE780D">
        <w:rPr>
          <w:rFonts w:ascii="Times New Roman" w:hAnsi="Times New Roman" w:cs="Times New Roman"/>
          <w:sz w:val="28"/>
          <w:szCs w:val="28"/>
        </w:rPr>
        <w:t xml:space="preserve"> одном:</w:t>
      </w:r>
    </w:p>
    <w:p w:rsidR="00476FC8" w:rsidRDefault="00476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воспитателей игрой.</w:t>
      </w:r>
    </w:p>
    <w:p w:rsidR="00476FC8" w:rsidRDefault="00476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игры необходимо создать у детей интерес к игре. Подвести детей к игре можно путем вопросов или при помощи показа игрушки, картинки. Можно заранее рассказать детям сказку или прочитать стихи на соответствующую тему, показать им предметы или явления, которые встречаются в игре.</w:t>
      </w:r>
    </w:p>
    <w:p w:rsidR="00476FC8" w:rsidRDefault="00476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игры.</w:t>
      </w:r>
    </w:p>
    <w:p w:rsidR="00476FC8" w:rsidRDefault="00476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объяснении воспитатель должен стоять так, чтобы его видели все дети. Изложения содержания игры, объяснение ее правил должны быть краткими, четкими, надо рассказать самое главное. Тон педагога должен быть живым</w:t>
      </w:r>
      <w:r w:rsidR="008A5183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спокойным</w:t>
      </w:r>
      <w:r w:rsidR="008A5183">
        <w:rPr>
          <w:rFonts w:ascii="Times New Roman" w:hAnsi="Times New Roman" w:cs="Times New Roman"/>
          <w:sz w:val="28"/>
          <w:szCs w:val="28"/>
        </w:rPr>
        <w:t>. Недопустимо монотонное объяснение игры.</w:t>
      </w:r>
    </w:p>
    <w:p w:rsidR="008A5183" w:rsidRDefault="008A5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игры.</w:t>
      </w:r>
    </w:p>
    <w:p w:rsidR="008A5183" w:rsidRDefault="008A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взрослый как за поведением всей группы в целом, так и за отдельными детьми. Своим бодрым тоном, живым интересом к игре он поддерживает у детей во время игры радостное настроение, поощряет проявление детьми решительности, ловкости, находчивости, инициативы. Вместе с тем воспитатель следит, чтобы дети не переутомлялись. При проведении игры нужно следить за тем, чтобы дети долго не бездействовали, так как у них может пропасть интерес к игре и они не получат достаточной  физиологической нагрузки. При разучивании текста с детьми воспитатель следит, чтобы дети произносили выразительно и не слишком громко. В ходе игры руководитель подает сигналы – зрительные (поднимает цветной флажок), звуковые (ударяет в бубен, в барабан), произносит определенные слова</w:t>
      </w:r>
      <w:r w:rsidR="00E45E90">
        <w:rPr>
          <w:rFonts w:ascii="Times New Roman" w:hAnsi="Times New Roman" w:cs="Times New Roman"/>
          <w:sz w:val="28"/>
          <w:szCs w:val="28"/>
        </w:rPr>
        <w:t>. Звуковые сигналы не должны быть слишком громкими, так они нервируют и возбуждают детей.</w:t>
      </w:r>
    </w:p>
    <w:p w:rsidR="00E45E90" w:rsidRDefault="00E45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E45E90" w:rsidRDefault="00E4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выполнению детьми правил. Правила – это определенные требования, которые должны выполняться всеми играющими. </w:t>
      </w:r>
      <w:r w:rsidR="00FD6D03">
        <w:rPr>
          <w:rFonts w:ascii="Times New Roman" w:hAnsi="Times New Roman" w:cs="Times New Roman"/>
          <w:sz w:val="28"/>
          <w:szCs w:val="28"/>
        </w:rPr>
        <w:t>Правила в игре должны соответствовать возрасту детей : чем меньше возраст ребёнка</w:t>
      </w:r>
      <w:proofErr w:type="gramStart"/>
      <w:r w:rsidR="00FD6D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6D03">
        <w:rPr>
          <w:rFonts w:ascii="Times New Roman" w:hAnsi="Times New Roman" w:cs="Times New Roman"/>
          <w:sz w:val="28"/>
          <w:szCs w:val="28"/>
        </w:rPr>
        <w:t xml:space="preserve"> тем проще должны быть правила. Правила должны способствовать выработке у детей положительных качеств</w:t>
      </w:r>
      <w:proofErr w:type="gramStart"/>
      <w:r w:rsidR="00C53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3220">
        <w:rPr>
          <w:rFonts w:ascii="Times New Roman" w:hAnsi="Times New Roman" w:cs="Times New Roman"/>
          <w:sz w:val="28"/>
          <w:szCs w:val="28"/>
        </w:rPr>
        <w:t xml:space="preserve"> Поэтому не следует вводить в игру правил, которые побуждают детей к проигрыванию ,например , когда пойманный становится водящим ,так как играющие начинают поддаваться . Вредны правила ,по котором проигравшие выключаются из игры . Проигравшему следует предоставить </w:t>
      </w:r>
      <w:r w:rsidR="0037571F">
        <w:rPr>
          <w:rFonts w:ascii="Times New Roman" w:hAnsi="Times New Roman" w:cs="Times New Roman"/>
          <w:sz w:val="28"/>
          <w:szCs w:val="28"/>
        </w:rPr>
        <w:t>возможность поупражняться в том, что ему не удалось ,и исправить свою ошибку , поэтому его выход из игры возможен только на очень короткий срок.</w:t>
      </w:r>
    </w:p>
    <w:p w:rsidR="0037571F" w:rsidRDefault="00375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ролей.</w:t>
      </w:r>
    </w:p>
    <w:p w:rsidR="0037571F" w:rsidRDefault="00375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 моментом при проведений иг</w:t>
      </w:r>
      <w:r w:rsidR="00436BE8">
        <w:rPr>
          <w:rFonts w:ascii="Times New Roman" w:hAnsi="Times New Roman" w:cs="Times New Roman"/>
          <w:sz w:val="28"/>
          <w:szCs w:val="28"/>
        </w:rPr>
        <w:t>ры является распределение ролей</w:t>
      </w:r>
      <w:proofErr w:type="gramStart"/>
      <w:r w:rsidR="00436B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6BE8">
        <w:rPr>
          <w:rFonts w:ascii="Times New Roman" w:hAnsi="Times New Roman" w:cs="Times New Roman"/>
          <w:sz w:val="28"/>
          <w:szCs w:val="28"/>
        </w:rPr>
        <w:t xml:space="preserve"> Роль , выполняемая в той или иной</w:t>
      </w:r>
      <w:r w:rsidR="00CD14EE">
        <w:rPr>
          <w:rFonts w:ascii="Times New Roman" w:hAnsi="Times New Roman" w:cs="Times New Roman"/>
          <w:sz w:val="28"/>
          <w:szCs w:val="28"/>
        </w:rPr>
        <w:t xml:space="preserve"> и</w:t>
      </w:r>
      <w:r w:rsidR="00436BE8">
        <w:rPr>
          <w:rFonts w:ascii="Times New Roman" w:hAnsi="Times New Roman" w:cs="Times New Roman"/>
          <w:sz w:val="28"/>
          <w:szCs w:val="28"/>
        </w:rPr>
        <w:t xml:space="preserve">гре </w:t>
      </w:r>
      <w:r w:rsidR="00CD14EE">
        <w:rPr>
          <w:rFonts w:ascii="Times New Roman" w:hAnsi="Times New Roman" w:cs="Times New Roman"/>
          <w:sz w:val="28"/>
          <w:szCs w:val="28"/>
        </w:rPr>
        <w:t xml:space="preserve">, определяет поведение ребенка, которое должно соответствовать действиям изображаемого персонажа. Выделить детей на ответственные роли можно различными приемами: воспитатель сам поручает ребенку какую-нибудь роль, выделяет с помощью считалки, или </w:t>
      </w:r>
      <w:proofErr w:type="gramStart"/>
      <w:r w:rsidR="00CD14E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CD14EE">
        <w:rPr>
          <w:rFonts w:ascii="Times New Roman" w:hAnsi="Times New Roman" w:cs="Times New Roman"/>
          <w:sz w:val="28"/>
          <w:szCs w:val="28"/>
        </w:rPr>
        <w:t xml:space="preserve"> выполнявший роль водящего, выбирает на эту роль</w:t>
      </w:r>
      <w:r w:rsidR="00D03818">
        <w:rPr>
          <w:rFonts w:ascii="Times New Roman" w:hAnsi="Times New Roman" w:cs="Times New Roman"/>
          <w:sz w:val="28"/>
          <w:szCs w:val="28"/>
        </w:rPr>
        <w:t xml:space="preserve"> себе заместителя. Нельзя поручать ответственные и интересные роли всегда одним и тем же детям. Это развивает у одних зазнайство, а у других – неуверенность в своих силах. Если ребенок малоактивный, ему надо давать первое время менее ответственные роли, постепенно подводя к исполнению более  </w:t>
      </w:r>
      <w:proofErr w:type="gramStart"/>
      <w:r w:rsidR="00D03818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="00D03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818" w:rsidRDefault="00D03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игры.</w:t>
      </w:r>
    </w:p>
    <w:p w:rsidR="00D03818" w:rsidRDefault="00D03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игру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иногда, заканчивая игру, особенно в средней и в старших группах, воспитатель подводит итог: отмечает, кто из играющих отличился особой ловкостью, быстротой, хорошо выполнял правила, выручал товарищей; воспитатель называет и тех, кто нарушал правила, баловался, мешал детям играть. </w:t>
      </w:r>
      <w:proofErr w:type="gramEnd"/>
    </w:p>
    <w:p w:rsidR="00D03818" w:rsidRDefault="00306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Дозировка движений в игре.</w:t>
      </w:r>
    </w:p>
    <w:p w:rsidR="00306B5F" w:rsidRDefault="0030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игры следует следить за тем, чтобы дети не переутомлялись, чтобы не было излишней нагрузки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систему, которая выражается в том, что лица детей краснеют, дыхание сильно учащается, появляется покашливание, у некоторых детей утомление наоборот, выражается в бледности лица. Перегрузка может произойти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игра продолжается длительное время, например ловящий долго не может никого поймать. Тогда надо приостановить игру, сделать небольшую паузу и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ловящего. При проведении игры следует учитывать климатические условия, температуру воздуха. Физиологическую нагрузку может увеличить одежда и обувь. Если игра проводится зимой на воздухе и дети одеты в шубы, валенки, им приходится затрачивать значительно больше усилий. Не следует за один раз давать больше двух игр</w:t>
      </w:r>
      <w:r w:rsidR="00D4137E">
        <w:rPr>
          <w:rFonts w:ascii="Times New Roman" w:hAnsi="Times New Roman" w:cs="Times New Roman"/>
          <w:sz w:val="28"/>
          <w:szCs w:val="28"/>
        </w:rPr>
        <w:t xml:space="preserve">, при этом они должны быть различны по характеру движений, по построению: одна может быть </w:t>
      </w:r>
      <w:proofErr w:type="gramStart"/>
      <w:r w:rsidR="00D4137E">
        <w:rPr>
          <w:rFonts w:ascii="Times New Roman" w:hAnsi="Times New Roman" w:cs="Times New Roman"/>
          <w:sz w:val="28"/>
          <w:szCs w:val="28"/>
        </w:rPr>
        <w:t>более  подвижной</w:t>
      </w:r>
      <w:proofErr w:type="gramEnd"/>
      <w:r w:rsidR="00D4137E">
        <w:rPr>
          <w:rFonts w:ascii="Times New Roman" w:hAnsi="Times New Roman" w:cs="Times New Roman"/>
          <w:sz w:val="28"/>
          <w:szCs w:val="28"/>
        </w:rPr>
        <w:t>, а другая более спокойной.</w:t>
      </w:r>
    </w:p>
    <w:p w:rsidR="00D4137E" w:rsidRPr="00D4137E" w:rsidRDefault="00D41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37E">
        <w:rPr>
          <w:rFonts w:ascii="Times New Roman" w:hAnsi="Times New Roman" w:cs="Times New Roman"/>
          <w:b/>
          <w:sz w:val="28"/>
          <w:szCs w:val="28"/>
        </w:rPr>
        <w:t>Организация детей в игре.</w:t>
      </w:r>
    </w:p>
    <w:p w:rsidR="00D4137E" w:rsidRDefault="00D4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организации детей в игре различны.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всеми детьми или с подгруппой. Это зависит от характера игры и от тех задач, которые ставит воспитатель при проведении игры. </w:t>
      </w:r>
    </w:p>
    <w:p w:rsidR="00D4137E" w:rsidRDefault="00D4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имеет большое значение, прежде всего как средство физического воспитания. В подвижные игры включаются основные движения: ходьба, бег, метание, лазание, равновесие, а также некоторые специальные движения для укрепления и развития отдельных групп мышц. </w:t>
      </w:r>
    </w:p>
    <w:p w:rsidR="001827AF" w:rsidRPr="00D4137E" w:rsidRDefault="0018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закрепляются навыки  движений, которые становятся более точными, координированными, дети приучаются выполнять движения в различных изменяющихся условиях, ориентироваться в обстановке. Играя, двигаясь, ребенок становится более крепким, ловким, выносливым, уверенным в своих силах, возрастает его самостоятельность. Подвижные игры – одно из самых любимых и полезных занятий детей. Это не удивительно, но ведь в играх воспитывается коллективизм, проявляются такие ценные качества, как сила, выносливость, ловкость, сообразительность.</w:t>
      </w:r>
    </w:p>
    <w:sectPr w:rsidR="001827AF" w:rsidRPr="00D4137E" w:rsidSect="008F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5B54"/>
    <w:rsid w:val="000762FA"/>
    <w:rsid w:val="001827AF"/>
    <w:rsid w:val="00306B5F"/>
    <w:rsid w:val="0037571F"/>
    <w:rsid w:val="00436BE8"/>
    <w:rsid w:val="00476FC8"/>
    <w:rsid w:val="006E0AB1"/>
    <w:rsid w:val="0071274C"/>
    <w:rsid w:val="007243F7"/>
    <w:rsid w:val="008A5183"/>
    <w:rsid w:val="008D5B54"/>
    <w:rsid w:val="008F1A48"/>
    <w:rsid w:val="00BF5540"/>
    <w:rsid w:val="00C53220"/>
    <w:rsid w:val="00C66021"/>
    <w:rsid w:val="00CD14EE"/>
    <w:rsid w:val="00D03818"/>
    <w:rsid w:val="00D4137E"/>
    <w:rsid w:val="00D97795"/>
    <w:rsid w:val="00E45E90"/>
    <w:rsid w:val="00ED4A2B"/>
    <w:rsid w:val="00EE780D"/>
    <w:rsid w:val="00F41E52"/>
    <w:rsid w:val="00F462EE"/>
    <w:rsid w:val="00FD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Анлрей</dc:creator>
  <cp:keywords/>
  <dc:description/>
  <cp:lastModifiedBy>1</cp:lastModifiedBy>
  <cp:revision>6</cp:revision>
  <dcterms:created xsi:type="dcterms:W3CDTF">2020-10-31T10:36:00Z</dcterms:created>
  <dcterms:modified xsi:type="dcterms:W3CDTF">2020-11-05T04:03:00Z</dcterms:modified>
</cp:coreProperties>
</file>