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4211C" w14:textId="77777777" w:rsidR="00C550D1" w:rsidRPr="000F51D9" w:rsidRDefault="000F51D9" w:rsidP="000F51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1D9">
        <w:rPr>
          <w:rFonts w:ascii="Times New Roman" w:hAnsi="Times New Roman" w:cs="Times New Roman"/>
          <w:b/>
          <w:sz w:val="24"/>
          <w:szCs w:val="24"/>
        </w:rPr>
        <w:t>Информация об объёме образовательной деятельности, осуществляемой за счёт бюджетных средств и за счёт физических и юридических лиц</w:t>
      </w:r>
    </w:p>
    <w:p w14:paraId="6E6702B7" w14:textId="77777777" w:rsidR="000F51D9" w:rsidRPr="000F51D9" w:rsidRDefault="000F51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F51D9" w:rsidRPr="000F51D9" w14:paraId="79AF2F5E" w14:textId="77777777" w:rsidTr="008C0E40">
        <w:tc>
          <w:tcPr>
            <w:tcW w:w="3190" w:type="dxa"/>
          </w:tcPr>
          <w:p w14:paraId="00E014A1" w14:textId="77777777" w:rsidR="000F51D9" w:rsidRPr="000F51D9" w:rsidRDefault="000F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D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381" w:type="dxa"/>
            <w:gridSpan w:val="2"/>
          </w:tcPr>
          <w:p w14:paraId="2F841891" w14:textId="77777777" w:rsidR="000F51D9" w:rsidRPr="000F51D9" w:rsidRDefault="000F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D9">
              <w:rPr>
                <w:rFonts w:ascii="Times New Roman" w:hAnsi="Times New Roman" w:cs="Times New Roman"/>
                <w:sz w:val="24"/>
                <w:szCs w:val="24"/>
              </w:rPr>
              <w:t>Количество  обучающихся</w:t>
            </w:r>
          </w:p>
        </w:tc>
      </w:tr>
      <w:tr w:rsidR="000F51D9" w:rsidRPr="000F51D9" w14:paraId="7FFF55E2" w14:textId="77777777" w:rsidTr="000F51D9">
        <w:tc>
          <w:tcPr>
            <w:tcW w:w="3190" w:type="dxa"/>
          </w:tcPr>
          <w:p w14:paraId="50B9136F" w14:textId="77777777" w:rsidR="000F51D9" w:rsidRPr="000F51D9" w:rsidRDefault="000F5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672B694E" w14:textId="77777777" w:rsidR="000F51D9" w:rsidRPr="000F51D9" w:rsidRDefault="000F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D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191" w:type="dxa"/>
          </w:tcPr>
          <w:p w14:paraId="0773C954" w14:textId="77777777" w:rsidR="000F51D9" w:rsidRPr="000F51D9" w:rsidRDefault="000F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D9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  <w:tr w:rsidR="000F51D9" w:rsidRPr="000F51D9" w14:paraId="45A64342" w14:textId="77777777" w:rsidTr="000F51D9">
        <w:tc>
          <w:tcPr>
            <w:tcW w:w="3190" w:type="dxa"/>
          </w:tcPr>
          <w:p w14:paraId="018EAC0D" w14:textId="366227D3" w:rsidR="000F51D9" w:rsidRPr="000F51D9" w:rsidRDefault="000F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79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0" w:type="dxa"/>
          </w:tcPr>
          <w:p w14:paraId="596B2665" w14:textId="484138D2" w:rsidR="000F51D9" w:rsidRPr="000F51D9" w:rsidRDefault="00E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3191" w:type="dxa"/>
          </w:tcPr>
          <w:p w14:paraId="7EACC8F4" w14:textId="77777777" w:rsidR="000F51D9" w:rsidRPr="000F51D9" w:rsidRDefault="000F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66F1651" w14:textId="77777777" w:rsidR="000F51D9" w:rsidRDefault="000F51D9"/>
    <w:sectPr w:rsidR="000F51D9" w:rsidSect="00C55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1D9"/>
    <w:rsid w:val="000F51D9"/>
    <w:rsid w:val="003E0186"/>
    <w:rsid w:val="00740C33"/>
    <w:rsid w:val="00C550D1"/>
    <w:rsid w:val="00EE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77C9"/>
  <w15:docId w15:val="{ADA82832-C208-4CD7-B766-660E8B7D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1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2020-09-06T06:38:00Z</dcterms:created>
  <dcterms:modified xsi:type="dcterms:W3CDTF">2021-05-28T06:17:00Z</dcterms:modified>
</cp:coreProperties>
</file>